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47" w:rsidRPr="00106B1D" w:rsidRDefault="00BE2847" w:rsidP="00BE2847">
      <w:pPr>
        <w:spacing w:after="0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ПРОФЕСИОНАЛНА ГИМНАЗИЯ „АКАД.СЕРГЕЙ П.КОРОЛЬОВ” ГР.</w:t>
      </w:r>
      <w:r>
        <w:rPr>
          <w:rFonts w:ascii="Times New Roman" w:hAnsi="Times New Roman"/>
          <w:b/>
          <w:i/>
        </w:rPr>
        <w:t xml:space="preserve"> </w:t>
      </w:r>
      <w:r w:rsidRPr="00106B1D">
        <w:rPr>
          <w:rFonts w:ascii="Times New Roman" w:hAnsi="Times New Roman"/>
          <w:b/>
          <w:i/>
          <w:lang w:val="pt-BR"/>
        </w:rPr>
        <w:t>ДУПНИЦА</w:t>
      </w:r>
    </w:p>
    <w:p w:rsidR="00BE2847" w:rsidRDefault="00BE2847" w:rsidP="00BE2847">
      <w:pPr>
        <w:spacing w:after="0"/>
        <w:jc w:val="center"/>
        <w:rPr>
          <w:rFonts w:ascii="Times New Roman" w:hAnsi="Times New Roman"/>
          <w:b/>
          <w:i/>
        </w:rPr>
      </w:pPr>
      <w:r w:rsidRPr="00106B1D">
        <w:rPr>
          <w:rFonts w:ascii="Times New Roman" w:hAnsi="Times New Roman"/>
          <w:b/>
          <w:i/>
          <w:lang w:val="pt-BR"/>
        </w:rPr>
        <w:t>2600 гр.Дупни</w:t>
      </w:r>
      <w:r>
        <w:rPr>
          <w:rFonts w:ascii="Times New Roman" w:hAnsi="Times New Roman"/>
          <w:b/>
          <w:i/>
          <w:lang w:val="pt-BR"/>
        </w:rPr>
        <w:t>ца, обл.Кюстендил, „Орлинска” 7</w:t>
      </w:r>
      <w:r>
        <w:rPr>
          <w:rFonts w:ascii="Times New Roman" w:hAnsi="Times New Roman"/>
          <w:b/>
          <w:i/>
        </w:rPr>
        <w:t>0</w:t>
      </w:r>
      <w:r w:rsidRPr="00106B1D">
        <w:rPr>
          <w:rFonts w:ascii="Times New Roman" w:hAnsi="Times New Roman"/>
          <w:b/>
          <w:i/>
          <w:lang w:val="pt-BR"/>
        </w:rPr>
        <w:t xml:space="preserve">, тел.0701/51835, </w:t>
      </w:r>
    </w:p>
    <w:p w:rsidR="00BE2847" w:rsidRPr="00106B1D" w:rsidRDefault="00BE2847" w:rsidP="00BE2847">
      <w:pPr>
        <w:spacing w:after="0"/>
        <w:jc w:val="center"/>
        <w:rPr>
          <w:rFonts w:ascii="Times New Roman" w:hAnsi="Times New Roman"/>
          <w:b/>
          <w:i/>
          <w:lang w:val="pt-BR"/>
        </w:rPr>
      </w:pPr>
      <w:r w:rsidRPr="00106B1D">
        <w:rPr>
          <w:rFonts w:ascii="Times New Roman" w:hAnsi="Times New Roman"/>
          <w:b/>
          <w:i/>
          <w:lang w:val="pt-BR"/>
        </w:rPr>
        <w:t>e-mail: pg_ koroljov@abv.bg</w:t>
      </w:r>
    </w:p>
    <w:p w:rsidR="00BE2847" w:rsidRPr="00106B1D" w:rsidRDefault="00A52CD9" w:rsidP="00BE2847">
      <w:pPr>
        <w:spacing w:after="0"/>
        <w:jc w:val="center"/>
        <w:rPr>
          <w:rFonts w:ascii="Times New Roman" w:hAnsi="Times New Roman"/>
          <w:b/>
        </w:rPr>
      </w:pPr>
      <w:r w:rsidRPr="00A52CD9"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1.5pt;margin-top:1.5pt;width:48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"/>
        </w:pict>
      </w:r>
    </w:p>
    <w:p w:rsidR="00BE2847" w:rsidRPr="00106B1D" w:rsidRDefault="00BE2847" w:rsidP="00BE2847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УТВЪРЖДАВАМ:</w:t>
      </w:r>
    </w:p>
    <w:p w:rsidR="00BE2847" w:rsidRPr="00106B1D" w:rsidRDefault="00BE2847" w:rsidP="00BE2847">
      <w:pPr>
        <w:spacing w:after="0"/>
        <w:rPr>
          <w:rFonts w:ascii="Times New Roman" w:hAnsi="Times New Roman"/>
          <w:b/>
        </w:rPr>
      </w:pPr>
      <w:r w:rsidRPr="00106B1D">
        <w:rPr>
          <w:rFonts w:ascii="Times New Roman" w:hAnsi="Times New Roman"/>
          <w:b/>
        </w:rPr>
        <w:t>ДИРЕКТОР:</w:t>
      </w:r>
    </w:p>
    <w:p w:rsidR="00BE2847" w:rsidRDefault="00BE2847" w:rsidP="00BE2847">
      <w:pPr>
        <w:spacing w:after="0"/>
        <w:rPr>
          <w:rFonts w:ascii="Times New Roman" w:hAnsi="Times New Roman"/>
          <w:b/>
        </w:rPr>
      </w:pPr>
      <w:proofErr w:type="gramStart"/>
      <w:r w:rsidRPr="00106B1D">
        <w:rPr>
          <w:rFonts w:ascii="Times New Roman" w:hAnsi="Times New Roman"/>
          <w:b/>
        </w:rPr>
        <w:t>/</w:t>
      </w:r>
      <w:proofErr w:type="spellStart"/>
      <w:r w:rsidRPr="00106B1D">
        <w:rPr>
          <w:rFonts w:ascii="Times New Roman" w:hAnsi="Times New Roman"/>
          <w:b/>
        </w:rPr>
        <w:t>инж</w:t>
      </w:r>
      <w:proofErr w:type="spellEnd"/>
      <w:r w:rsidRPr="00106B1D">
        <w:rPr>
          <w:rFonts w:ascii="Times New Roman" w:hAnsi="Times New Roman"/>
          <w:b/>
        </w:rPr>
        <w:t>.</w:t>
      </w:r>
      <w:proofErr w:type="gramEnd"/>
      <w:r w:rsidRPr="00106B1D">
        <w:rPr>
          <w:rFonts w:ascii="Times New Roman" w:hAnsi="Times New Roman"/>
          <w:b/>
        </w:rPr>
        <w:t xml:space="preserve"> </w:t>
      </w:r>
      <w:proofErr w:type="spellStart"/>
      <w:r w:rsidRPr="00106B1D">
        <w:rPr>
          <w:rFonts w:ascii="Times New Roman" w:hAnsi="Times New Roman"/>
          <w:b/>
        </w:rPr>
        <w:t>Елена</w:t>
      </w:r>
      <w:proofErr w:type="spellEnd"/>
      <w:r w:rsidRPr="00106B1D">
        <w:rPr>
          <w:rFonts w:ascii="Times New Roman" w:hAnsi="Times New Roman"/>
          <w:b/>
        </w:rPr>
        <w:t xml:space="preserve"> </w:t>
      </w:r>
      <w:proofErr w:type="spellStart"/>
      <w:r w:rsidRPr="00106B1D">
        <w:rPr>
          <w:rFonts w:ascii="Times New Roman" w:hAnsi="Times New Roman"/>
          <w:b/>
        </w:rPr>
        <w:t>Костадинова</w:t>
      </w:r>
      <w:proofErr w:type="spellEnd"/>
      <w:r w:rsidRPr="00106B1D">
        <w:rPr>
          <w:rFonts w:ascii="Times New Roman" w:hAnsi="Times New Roman"/>
          <w:b/>
        </w:rPr>
        <w:t>/</w:t>
      </w:r>
    </w:p>
    <w:p w:rsidR="000021FB" w:rsidRPr="008B1E80" w:rsidRDefault="000021FB" w:rsidP="008B1E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6F28CD" w:rsidRDefault="006F28CD" w:rsidP="00197A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E2847" w:rsidRDefault="00BE2847" w:rsidP="00197A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E2847" w:rsidRDefault="00BE2847" w:rsidP="00197A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E2847" w:rsidRDefault="00BE2847" w:rsidP="00197A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BE2847" w:rsidRDefault="00BE2847" w:rsidP="00197A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021FB" w:rsidRPr="00BE2847" w:rsidRDefault="000021FB" w:rsidP="00197A90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BE2847">
        <w:rPr>
          <w:rFonts w:ascii="Times New Roman" w:hAnsi="Times New Roman" w:cs="Times New Roman"/>
          <w:b/>
          <w:sz w:val="36"/>
          <w:szCs w:val="36"/>
          <w:lang w:val="bg-BG"/>
        </w:rPr>
        <w:t>ПЛАН</w:t>
      </w:r>
    </w:p>
    <w:p w:rsidR="00BE2847" w:rsidRPr="00571FDB" w:rsidRDefault="00BE2847" w:rsidP="00197A9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0021FB" w:rsidRPr="00953616" w:rsidRDefault="000021FB" w:rsidP="000021F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3616">
        <w:rPr>
          <w:rFonts w:ascii="Times New Roman" w:hAnsi="Times New Roman" w:cs="Times New Roman"/>
          <w:b/>
          <w:sz w:val="24"/>
          <w:szCs w:val="24"/>
          <w:lang w:val="bg-BG"/>
        </w:rPr>
        <w:t>ЗА ДЕЙНОСТТА НА ПЕДАГОГИЧЕСКИЯ СЪВЕТНИК</w:t>
      </w:r>
    </w:p>
    <w:p w:rsidR="000021FB" w:rsidRPr="00953616" w:rsidRDefault="000021FB" w:rsidP="000021FB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3616">
        <w:rPr>
          <w:rFonts w:ascii="Times New Roman" w:hAnsi="Times New Roman" w:cs="Times New Roman"/>
          <w:b/>
          <w:sz w:val="24"/>
          <w:szCs w:val="24"/>
          <w:lang w:val="bg-BG"/>
        </w:rPr>
        <w:t>В ПГ „АКАД. С.П. КОРОЛЬОВ“ ГР. ДУПНИЦА</w:t>
      </w:r>
    </w:p>
    <w:p w:rsidR="000021FB" w:rsidRPr="00F33A41" w:rsidRDefault="002D7C4A" w:rsidP="000021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201</w:t>
      </w:r>
      <w:r w:rsidR="00F33A4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 201</w:t>
      </w:r>
      <w:r w:rsidR="00F33A41">
        <w:rPr>
          <w:rFonts w:ascii="Times New Roman" w:hAnsi="Times New Roman" w:cs="Times New Roman"/>
          <w:b/>
          <w:sz w:val="24"/>
          <w:szCs w:val="24"/>
        </w:rPr>
        <w:t>8</w:t>
      </w:r>
      <w:r w:rsidR="00F33A4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</w:t>
      </w:r>
      <w:r w:rsidR="00F33A41">
        <w:rPr>
          <w:rFonts w:ascii="Times New Roman" w:hAnsi="Times New Roman" w:cs="Times New Roman"/>
          <w:b/>
          <w:sz w:val="24"/>
          <w:szCs w:val="24"/>
        </w:rPr>
        <w:t>.</w:t>
      </w:r>
    </w:p>
    <w:p w:rsidR="00571FDB" w:rsidRDefault="00571FDB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2847" w:rsidRDefault="00BE2847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50CE" w:rsidRDefault="00C450CE" w:rsidP="00C450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ПРЕДМЕТ</w:t>
      </w:r>
    </w:p>
    <w:p w:rsidR="006F2664" w:rsidRDefault="006F2664" w:rsidP="00C450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Иницииране и подпомагане осъществяването на училищни политики, допринасящи за напредъка и позитивното развитие на децата и учениците, с консултирането им, с поддържането на връзките между институцията, семейството и обществото. </w:t>
      </w:r>
    </w:p>
    <w:p w:rsidR="00C450CE" w:rsidRDefault="00C450CE" w:rsidP="00C450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Проучване и подпомагане на психичното развитие и здраве на учениците от училището, подготовка за образователен и професионален избор и адаптирането им към условията на образователната и социалните системи.</w:t>
      </w:r>
    </w:p>
    <w:p w:rsidR="00C450CE" w:rsidRDefault="00C450CE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ЦЕЛИ</w:t>
      </w:r>
    </w:p>
    <w:p w:rsidR="00C450CE" w:rsidRDefault="00C450CE" w:rsidP="00C450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Спомагане за по – успешно преодоляване от учениците на възникнали затруднения в училище, семейството и обществото. Създаване на предпоставки и условия за изграждане на високообразовани и подготвени за живота в демократичното общество личности. Намаляване проявите на агресивност в училище и създаване благоприятен психологически климат</w:t>
      </w:r>
      <w:r w:rsidR="00571FD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60FDF">
        <w:rPr>
          <w:rFonts w:ascii="Times New Roman" w:hAnsi="Times New Roman" w:cs="Times New Roman"/>
          <w:sz w:val="24"/>
          <w:szCs w:val="24"/>
          <w:lang w:val="bg-BG"/>
        </w:rPr>
        <w:t xml:space="preserve"> Осигуряване на допълнителна подкрепа за личностно развитие на учениците.</w:t>
      </w:r>
    </w:p>
    <w:p w:rsidR="00C450CE" w:rsidRDefault="00C450CE" w:rsidP="00C450CE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450CE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ЗАДАЧИ</w:t>
      </w:r>
    </w:p>
    <w:p w:rsidR="00C450CE" w:rsidRDefault="00C450CE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Опознаване </w:t>
      </w:r>
      <w:r w:rsidR="00197A90">
        <w:rPr>
          <w:rFonts w:ascii="Times New Roman" w:hAnsi="Times New Roman" w:cs="Times New Roman"/>
          <w:sz w:val="24"/>
          <w:szCs w:val="24"/>
          <w:lang w:val="bg-BG"/>
        </w:rPr>
        <w:t>и проучване на проблемите на учениците, причините за тяхното възникване и активно подпомагане за преодоляването им.</w:t>
      </w:r>
    </w:p>
    <w:p w:rsidR="00197A90" w:rsidRDefault="00197A90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Усвояване от учениците на умения за саморегулация и самовъзпитание, за създаване на положителна самооценка и самостоятелен избор на жизнена позиция. </w:t>
      </w:r>
    </w:p>
    <w:p w:rsidR="00197A90" w:rsidRDefault="00197A90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в организирането и провеждането на всички училищни, класни и извънкласни форми на работа по проблемите на гражданското образование и възпитание на учениците.</w:t>
      </w:r>
    </w:p>
    <w:p w:rsidR="00DA153D" w:rsidRDefault="00DA153D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Работа по превенция на зависимостите, симптоматика на въздействие на различните видове психоактив</w:t>
      </w:r>
      <w:r w:rsidR="00115329">
        <w:rPr>
          <w:rFonts w:ascii="Times New Roman" w:hAnsi="Times New Roman" w:cs="Times New Roman"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sz w:val="24"/>
          <w:szCs w:val="24"/>
          <w:lang w:val="bg-BG"/>
        </w:rPr>
        <w:t>и вещества върху учениците, рисково сексуално поведение, прояви на различни форми на насилие; разработване на програми и мерки за въздействие.</w:t>
      </w:r>
    </w:p>
    <w:p w:rsidR="00197A90" w:rsidRDefault="00197A90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Подпомагане на педагогическия колектив по проблемите на възпитателната работа, чрез диагностична и консултативна дейност на училищните комисии.</w:t>
      </w:r>
    </w:p>
    <w:p w:rsidR="00197A90" w:rsidRDefault="00197A90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Осъществяване на връзки с държавните и обществените организации, имащи пряко отношение към възпитателната работа и професионалното ориентиране на учениците.</w:t>
      </w:r>
    </w:p>
    <w:p w:rsidR="00331833" w:rsidRDefault="002402D4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в екипа за подкрепа на личностното развитие, който извършва о</w:t>
      </w:r>
      <w:r w:rsidR="00331833">
        <w:rPr>
          <w:rFonts w:ascii="Times New Roman" w:hAnsi="Times New Roman" w:cs="Times New Roman"/>
          <w:sz w:val="24"/>
          <w:szCs w:val="24"/>
          <w:lang w:val="bg-BG"/>
        </w:rPr>
        <w:t>ценка на индивид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уалните потребности на ученика </w:t>
      </w:r>
      <w:r w:rsidR="00331833">
        <w:rPr>
          <w:rFonts w:ascii="Times New Roman" w:hAnsi="Times New Roman" w:cs="Times New Roman"/>
          <w:sz w:val="24"/>
          <w:szCs w:val="24"/>
          <w:lang w:val="bg-BG"/>
        </w:rPr>
        <w:t>за предоставяне на личностна подкрепа.</w:t>
      </w:r>
    </w:p>
    <w:p w:rsidR="00A12AF8" w:rsidRDefault="00A12AF8" w:rsidP="00C450C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9C13C9">
        <w:rPr>
          <w:rFonts w:ascii="Times New Roman" w:hAnsi="Times New Roman" w:cs="Times New Roman"/>
          <w:sz w:val="24"/>
          <w:szCs w:val="24"/>
          <w:lang w:val="bg-BG"/>
        </w:rPr>
        <w:t>съществяване на връзката между родителите и институцията в системата на училищното образование за целите на координацията и комуникацията в работата на отделен случай на ученик.</w:t>
      </w:r>
    </w:p>
    <w:p w:rsidR="001A787F" w:rsidRDefault="001A787F" w:rsidP="001A787F">
      <w:pPr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787F" w:rsidRDefault="001A787F" w:rsidP="001A787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A787F"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ДЕЙНОСТИ</w:t>
      </w:r>
    </w:p>
    <w:p w:rsidR="001A787F" w:rsidRDefault="001A787F" w:rsidP="001A787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ДИАГНОСТИЧНА ДЕЙНОСТ</w:t>
      </w:r>
    </w:p>
    <w:p w:rsidR="001A787F" w:rsidRDefault="001A787F" w:rsidP="001A787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Диагностициране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входното равнище на постъпилите в осми и девети клас ученици:</w:t>
      </w:r>
    </w:p>
    <w:p w:rsidR="001A787F" w:rsidRPr="00E53244" w:rsidRDefault="006F2664" w:rsidP="00E532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="00E53244" w:rsidRPr="00E53244">
        <w:rPr>
          <w:rFonts w:ascii="Times New Roman" w:hAnsi="Times New Roman" w:cs="Times New Roman"/>
          <w:sz w:val="24"/>
          <w:szCs w:val="24"/>
          <w:lang w:val="bg-BG"/>
        </w:rPr>
        <w:t>1.1.</w:t>
      </w:r>
      <w:r w:rsidR="001A787F" w:rsidRPr="00E53244">
        <w:rPr>
          <w:rFonts w:ascii="Times New Roman" w:hAnsi="Times New Roman" w:cs="Times New Roman"/>
          <w:sz w:val="24"/>
          <w:szCs w:val="24"/>
          <w:lang w:val="bg-BG"/>
        </w:rPr>
        <w:t xml:space="preserve">„Психологически профил на </w:t>
      </w:r>
      <w:proofErr w:type="spellStart"/>
      <w:r w:rsidR="001A787F" w:rsidRPr="00E53244">
        <w:rPr>
          <w:rFonts w:ascii="Times New Roman" w:hAnsi="Times New Roman" w:cs="Times New Roman"/>
          <w:sz w:val="24"/>
          <w:szCs w:val="24"/>
          <w:lang w:val="bg-BG"/>
        </w:rPr>
        <w:t>новопостъпилите</w:t>
      </w:r>
      <w:proofErr w:type="spellEnd"/>
      <w:r w:rsidR="001A787F" w:rsidRPr="00E53244">
        <w:rPr>
          <w:rFonts w:ascii="Times New Roman" w:hAnsi="Times New Roman" w:cs="Times New Roman"/>
          <w:sz w:val="24"/>
          <w:szCs w:val="24"/>
          <w:lang w:val="bg-BG"/>
        </w:rPr>
        <w:t xml:space="preserve"> ученици“ </w:t>
      </w:r>
      <w:r w:rsidR="00E53244" w:rsidRPr="00E53244">
        <w:rPr>
          <w:rFonts w:ascii="Times New Roman" w:hAnsi="Times New Roman" w:cs="Times New Roman"/>
          <w:sz w:val="24"/>
          <w:szCs w:val="24"/>
          <w:lang w:val="bg-BG"/>
        </w:rPr>
        <w:t xml:space="preserve">– диагностика </w:t>
      </w:r>
    </w:p>
    <w:p w:rsidR="00E53244" w:rsidRDefault="002D7C4A" w:rsidP="00E53244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E53244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31.10.201</w:t>
      </w:r>
      <w:r w:rsidR="00323110">
        <w:rPr>
          <w:rFonts w:ascii="Times New Roman" w:hAnsi="Times New Roman" w:cs="Times New Roman"/>
          <w:b/>
          <w:sz w:val="24"/>
          <w:szCs w:val="24"/>
        </w:rPr>
        <w:t>7</w:t>
      </w:r>
      <w:r w:rsidR="00584201" w:rsidRPr="00584201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E53244" w:rsidRDefault="00E53244" w:rsidP="00E532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1.2. Обобщаване на резултатите и информиране на класните ръководители и родители – при необходимост.</w:t>
      </w:r>
    </w:p>
    <w:p w:rsidR="00E53244" w:rsidRDefault="002D7C4A" w:rsidP="00E532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53244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6F2664">
        <w:rPr>
          <w:rFonts w:ascii="Times New Roman" w:hAnsi="Times New Roman" w:cs="Times New Roman"/>
          <w:b/>
          <w:sz w:val="24"/>
          <w:szCs w:val="24"/>
          <w:lang w:val="bg-BG"/>
        </w:rPr>
        <w:t>30.11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.201</w:t>
      </w:r>
      <w:r w:rsidR="00323110">
        <w:rPr>
          <w:rFonts w:ascii="Times New Roman" w:hAnsi="Times New Roman" w:cs="Times New Roman"/>
          <w:b/>
          <w:sz w:val="24"/>
          <w:szCs w:val="24"/>
        </w:rPr>
        <w:t>7</w:t>
      </w:r>
      <w:r w:rsidR="00584201" w:rsidRPr="00584201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C51939" w:rsidRDefault="00C51939" w:rsidP="00C5193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F56" w:rsidRDefault="00567F56" w:rsidP="00C519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C51939">
        <w:rPr>
          <w:rFonts w:ascii="Times New Roman" w:hAnsi="Times New Roman" w:cs="Times New Roman"/>
          <w:b/>
          <w:sz w:val="24"/>
          <w:szCs w:val="24"/>
          <w:lang w:val="bg-BG"/>
        </w:rPr>
        <w:t>Диагностициране</w:t>
      </w:r>
      <w:proofErr w:type="spellEnd"/>
      <w:r w:rsidRPr="00C5193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затрудненията в интелектуалната, личностната и поведенческата сфера на учениците.</w:t>
      </w:r>
    </w:p>
    <w:p w:rsidR="00C51939" w:rsidRPr="00C51939" w:rsidRDefault="00C51939" w:rsidP="00C5193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F56" w:rsidRDefault="00567F56" w:rsidP="00567F5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2.1.Набиране на информация</w:t>
      </w:r>
      <w:r w:rsidR="005F58C8">
        <w:rPr>
          <w:rFonts w:ascii="Times New Roman" w:hAnsi="Times New Roman" w:cs="Times New Roman"/>
          <w:sz w:val="24"/>
          <w:szCs w:val="24"/>
          <w:lang w:val="bg-BG"/>
        </w:rPr>
        <w:t xml:space="preserve"> за учениците с проблеми в развитието и картотекиране на същите.</w:t>
      </w:r>
    </w:p>
    <w:p w:rsidR="005F58C8" w:rsidRPr="00584201" w:rsidRDefault="002D7C4A" w:rsidP="00567F5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F58C8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6F2664"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.11.201</w:t>
      </w:r>
      <w:r w:rsidR="0026367D">
        <w:rPr>
          <w:rFonts w:ascii="Times New Roman" w:hAnsi="Times New Roman" w:cs="Times New Roman"/>
          <w:b/>
          <w:sz w:val="24"/>
          <w:szCs w:val="24"/>
        </w:rPr>
        <w:t>7</w:t>
      </w:r>
      <w:r w:rsidR="00584201" w:rsidRPr="00584201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5F58C8" w:rsidRDefault="005F58C8" w:rsidP="00567F5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2.2.Набиране на информация за учениците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девиатно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поведение, с асоциални прояви, проблеми в овладяването на учебния материал и картотекирането им.</w:t>
      </w:r>
    </w:p>
    <w:p w:rsidR="005F58C8" w:rsidRDefault="002D7C4A" w:rsidP="00567F56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F58C8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6F2664"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.11.201</w:t>
      </w:r>
      <w:r w:rsidR="0026367D">
        <w:rPr>
          <w:rFonts w:ascii="Times New Roman" w:hAnsi="Times New Roman" w:cs="Times New Roman"/>
          <w:b/>
          <w:sz w:val="24"/>
          <w:szCs w:val="24"/>
        </w:rPr>
        <w:t>7</w:t>
      </w:r>
      <w:r w:rsidR="00584201" w:rsidRPr="00584201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5842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58C8" w:rsidRDefault="005F58C8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2.3.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Диагностициране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ученици с проблеми в училищната адаптация.</w:t>
      </w:r>
    </w:p>
    <w:p w:rsidR="005F58C8" w:rsidRDefault="002D7C4A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F58C8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6F2664"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.11.201</w:t>
      </w:r>
      <w:r w:rsidR="0026367D">
        <w:rPr>
          <w:rFonts w:ascii="Times New Roman" w:hAnsi="Times New Roman" w:cs="Times New Roman"/>
          <w:b/>
          <w:sz w:val="24"/>
          <w:szCs w:val="24"/>
        </w:rPr>
        <w:t>7</w:t>
      </w:r>
      <w:r w:rsidR="00584201" w:rsidRPr="0042292B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584201" w:rsidRPr="0058420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5F58C8" w:rsidRDefault="005F58C8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2.4.Наблюдаване на процеса на адаптация на учениците от осми и девети клас.</w:t>
      </w:r>
    </w:p>
    <w:p w:rsidR="005F58C8" w:rsidRDefault="002D7C4A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F58C8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31.01.201</w:t>
      </w:r>
      <w:r w:rsidR="0026367D">
        <w:rPr>
          <w:rFonts w:ascii="Times New Roman" w:hAnsi="Times New Roman" w:cs="Times New Roman"/>
          <w:b/>
          <w:sz w:val="24"/>
          <w:szCs w:val="24"/>
        </w:rPr>
        <w:t>8</w:t>
      </w:r>
      <w:r w:rsidR="00584201" w:rsidRPr="0042292B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5842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F58C8" w:rsidRDefault="005F58C8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2.5.Провеждане на инди</w:t>
      </w:r>
      <w:r w:rsidR="007C037F">
        <w:rPr>
          <w:rFonts w:ascii="Times New Roman" w:hAnsi="Times New Roman" w:cs="Times New Roman"/>
          <w:sz w:val="24"/>
          <w:szCs w:val="24"/>
          <w:lang w:val="bg-BG"/>
        </w:rPr>
        <w:t>видуални и групови психологически изследвания чрез тестове, анкети, разговори и беседи.</w:t>
      </w:r>
    </w:p>
    <w:p w:rsidR="007C037F" w:rsidRPr="00584201" w:rsidRDefault="002D7C4A" w:rsidP="005F58C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7C037F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584201" w:rsidRPr="00584201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7C037F" w:rsidRDefault="007C037F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2.6.Идентифициране на надарените ученици и насочването им към подходящи форми за извънкласна дейност.</w:t>
      </w:r>
    </w:p>
    <w:p w:rsidR="007C037F" w:rsidRDefault="002D7C4A" w:rsidP="005F58C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C037F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26367D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26367D">
        <w:rPr>
          <w:rFonts w:ascii="Times New Roman" w:hAnsi="Times New Roman" w:cs="Times New Roman"/>
          <w:b/>
          <w:sz w:val="24"/>
          <w:szCs w:val="24"/>
        </w:rPr>
        <w:t>3</w:t>
      </w:r>
      <w:r w:rsidR="006D65AF">
        <w:rPr>
          <w:rFonts w:ascii="Times New Roman" w:hAnsi="Times New Roman" w:cs="Times New Roman"/>
          <w:b/>
          <w:sz w:val="24"/>
          <w:szCs w:val="24"/>
          <w:lang w:val="bg-BG"/>
        </w:rPr>
        <w:t>.12.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26367D">
        <w:rPr>
          <w:rFonts w:ascii="Times New Roman" w:hAnsi="Times New Roman" w:cs="Times New Roman"/>
          <w:b/>
          <w:sz w:val="24"/>
          <w:szCs w:val="24"/>
        </w:rPr>
        <w:t>7</w:t>
      </w:r>
      <w:r w:rsidR="00166D3C" w:rsidRPr="00166D3C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E021E5" w:rsidRDefault="00E021E5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>
        <w:rPr>
          <w:rFonts w:ascii="Times New Roman" w:hAnsi="Times New Roman" w:cs="Times New Roman"/>
          <w:sz w:val="24"/>
          <w:szCs w:val="24"/>
          <w:lang w:val="bg-BG"/>
        </w:rPr>
        <w:t>Набиране на информация за ученици в риск и картотекирането им.</w:t>
      </w:r>
    </w:p>
    <w:p w:rsidR="006F2664" w:rsidRDefault="006F2664" w:rsidP="006F2664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2664">
        <w:rPr>
          <w:rFonts w:ascii="Times New Roman" w:hAnsi="Times New Roman" w:cs="Times New Roman"/>
          <w:b/>
          <w:sz w:val="24"/>
          <w:szCs w:val="24"/>
          <w:lang w:val="bg-BG"/>
        </w:rPr>
        <w:t>СРОК: постоянен</w:t>
      </w:r>
    </w:p>
    <w:p w:rsidR="00C77B46" w:rsidRDefault="00C77B46" w:rsidP="00811A9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77B46">
        <w:rPr>
          <w:rFonts w:ascii="Times New Roman" w:hAnsi="Times New Roman" w:cs="Times New Roman"/>
          <w:sz w:val="24"/>
          <w:szCs w:val="24"/>
          <w:lang w:val="bg-BG"/>
        </w:rPr>
        <w:t>2.8.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Участие в екипа за подкрепа за личностно развитие в институцията, който извършва оценка на индивидуалните потребности на ученика за предоставяне на допълнителна подкрепа.</w:t>
      </w:r>
    </w:p>
    <w:p w:rsidR="00C77B46" w:rsidRDefault="00811A98" w:rsidP="00FD0BC3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0BC3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FD0BC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ED7770" w:rsidRDefault="00ED7770" w:rsidP="00ED777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Анализ и обобщаване на резултатите от извършената оценка на тормоза между учениците в училище</w:t>
      </w:r>
      <w:r w:rsidR="00396D31">
        <w:rPr>
          <w:rFonts w:ascii="Times New Roman" w:hAnsi="Times New Roman" w:cs="Times New Roman"/>
          <w:b/>
          <w:sz w:val="24"/>
          <w:szCs w:val="24"/>
          <w:lang w:val="bg-BG"/>
        </w:rPr>
        <w:t>, във връзка с Механизма за противодействие на училищния тормоз между учениците в училище.</w:t>
      </w:r>
    </w:p>
    <w:p w:rsidR="00396D31" w:rsidRDefault="008D5648" w:rsidP="00396D31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СРОК</w:t>
      </w:r>
      <w:r w:rsidR="006F1E88">
        <w:rPr>
          <w:rFonts w:ascii="Times New Roman" w:hAnsi="Times New Roman" w:cs="Times New Roman"/>
          <w:b/>
          <w:sz w:val="24"/>
          <w:szCs w:val="24"/>
          <w:lang w:val="bg-BG"/>
        </w:rPr>
        <w:t>: до 31.10.201</w:t>
      </w:r>
      <w:r w:rsidR="006F1E88">
        <w:rPr>
          <w:rFonts w:ascii="Times New Roman" w:hAnsi="Times New Roman" w:cs="Times New Roman"/>
          <w:b/>
          <w:sz w:val="24"/>
          <w:szCs w:val="24"/>
        </w:rPr>
        <w:t>7</w:t>
      </w:r>
      <w:r w:rsidR="00396D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г. </w:t>
      </w:r>
    </w:p>
    <w:p w:rsidR="00396D31" w:rsidRDefault="006F1E88" w:rsidP="00396D31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до 30.06.201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396D31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8D5648" w:rsidRDefault="008D5648" w:rsidP="008D564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Изготвяне на регистър на децата в риск</w:t>
      </w:r>
    </w:p>
    <w:p w:rsidR="008D5648" w:rsidRPr="008D5648" w:rsidRDefault="008D5648" w:rsidP="008D564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9325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СРОК: 15.10.201</w:t>
      </w:r>
      <w:r w:rsidR="009325A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9A718C" w:rsidRPr="00E021E5" w:rsidRDefault="009A718C" w:rsidP="005F58C8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C037F" w:rsidRDefault="007C037F" w:rsidP="00C5193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Посещение </w:t>
      </w:r>
      <w:r w:rsidR="00287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удобни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часове с оглед получаване на конкретна и обективна информация за отделните ученици, паралелки и учители.</w:t>
      </w:r>
    </w:p>
    <w:p w:rsidR="002873A2" w:rsidRDefault="002D7C4A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2873A2" w:rsidRPr="0042292B">
        <w:rPr>
          <w:rFonts w:ascii="Times New Roman" w:hAnsi="Times New Roman" w:cs="Times New Roman"/>
          <w:b/>
          <w:sz w:val="24"/>
          <w:szCs w:val="24"/>
          <w:lang w:val="bg-BG"/>
        </w:rPr>
        <w:t>СРОК</w:t>
      </w:r>
      <w:r w:rsidR="002873A2" w:rsidRPr="008E291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3E2A22" w:rsidRPr="003E2A22">
        <w:rPr>
          <w:rFonts w:ascii="Times New Roman" w:hAnsi="Times New Roman" w:cs="Times New Roman"/>
          <w:b/>
          <w:sz w:val="24"/>
          <w:szCs w:val="24"/>
          <w:lang w:val="bg-BG"/>
        </w:rPr>
        <w:t>при необходимост</w:t>
      </w: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КОНСУЛТАТИВНА ДЕЙНОСТ</w:t>
      </w: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1.Индивидуално консултиране на ученици:</w:t>
      </w:r>
    </w:p>
    <w:p w:rsidR="00C51939" w:rsidRDefault="00C51939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1.1. По проблеми, свързани с тяхното поведение.</w:t>
      </w:r>
    </w:p>
    <w:p w:rsidR="00562191" w:rsidRPr="00542BE2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562191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542B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1.2. По проблеми, свързани с взаимоотношенията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връстници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родители и учители.</w:t>
      </w:r>
    </w:p>
    <w:p w:rsidR="00562191" w:rsidRPr="00542BE2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62191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542B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1.3. По психологичното, личностното и интелектуалното им развитие.</w:t>
      </w:r>
    </w:p>
    <w:p w:rsidR="00562191" w:rsidRPr="00542BE2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42BE2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 постоянен</w:t>
      </w: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1.4. Консултиране на ученици с лоша дисциплина и с трудности в овладяването на учебния материал.</w:t>
      </w:r>
    </w:p>
    <w:p w:rsidR="00562191" w:rsidRPr="00D01EFE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62191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D01EF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562191" w:rsidRDefault="0056219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1.5. Консултиране по инцидентно възникнали проблеми и конфликтни ситуации.</w:t>
      </w:r>
    </w:p>
    <w:p w:rsidR="00562191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562191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542B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4453F7" w:rsidRPr="00542BE2" w:rsidRDefault="004453F7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6C73" w:rsidRDefault="00736C73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36C73" w:rsidRDefault="00736C73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2.Консултиране на учители:</w:t>
      </w:r>
    </w:p>
    <w:p w:rsidR="00C51939" w:rsidRDefault="00C51939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36C73" w:rsidRDefault="00736C73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2.1. Консултиране с колеги относно възникнали проблеми с ученици по време на учебно – възпитателния процес.</w:t>
      </w:r>
    </w:p>
    <w:p w:rsidR="00736C73" w:rsidRPr="00D01EFE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736C73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D01EFE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736C73" w:rsidRDefault="00736C73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2.2. Конс</w:t>
      </w:r>
      <w:r w:rsidR="00E45FB5">
        <w:rPr>
          <w:rFonts w:ascii="Times New Roman" w:hAnsi="Times New Roman" w:cs="Times New Roman"/>
          <w:sz w:val="24"/>
          <w:szCs w:val="24"/>
          <w:lang w:val="bg-BG"/>
        </w:rPr>
        <w:t>ултиране с колеги относно пробле</w:t>
      </w:r>
      <w:r>
        <w:rPr>
          <w:rFonts w:ascii="Times New Roman" w:hAnsi="Times New Roman" w:cs="Times New Roman"/>
          <w:sz w:val="24"/>
          <w:szCs w:val="24"/>
          <w:lang w:val="bg-BG"/>
        </w:rPr>
        <w:t>ми, произтичащи от взаимоотношенията на учениците с родителите им</w:t>
      </w:r>
      <w:r w:rsidR="00E45FB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45FB5" w:rsidRPr="00542BE2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E45FB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542B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5FB5" w:rsidRDefault="00E45FB5" w:rsidP="008401F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Консултиране на родители:</w:t>
      </w:r>
    </w:p>
    <w:p w:rsidR="00C51939" w:rsidRDefault="00C51939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3.1. По проблемите на взаимоотношенията с техните деца.</w:t>
      </w:r>
    </w:p>
    <w:p w:rsidR="00E45FB5" w:rsidRPr="00D01EFE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E45FB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D01EFE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3.2. Провеждане на срещи с родители във връзка с взаимоотношенията на децата им с техните съученици, учители и др.</w:t>
      </w:r>
    </w:p>
    <w:p w:rsidR="00E45FB5" w:rsidRPr="00D01EFE" w:rsidRDefault="002D7C4A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E45FB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D01EFE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F7DCB" w:rsidRDefault="006F7DCB" w:rsidP="008401F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F7DCB">
        <w:rPr>
          <w:rFonts w:ascii="Times New Roman" w:hAnsi="Times New Roman" w:cs="Times New Roman"/>
          <w:b/>
          <w:sz w:val="24"/>
          <w:szCs w:val="24"/>
          <w:lang w:val="bg-BG"/>
        </w:rPr>
        <w:t>Консултиране на училищното ръководство и педагогическия колектив по отношение 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84201" w:rsidRDefault="00584201" w:rsidP="006F7D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5FB5" w:rsidRDefault="006F7DCB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4.1. Разработване и прилагане съвместно с класните ръководители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корекционни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програми за проблемните деца, застрашени от отпадане или ученици с провинения.</w:t>
      </w:r>
    </w:p>
    <w:p w:rsidR="006F7DCB" w:rsidRDefault="002D7C4A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6F7DCB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D01EFE" w:rsidRPr="00D01EFE">
        <w:rPr>
          <w:rFonts w:ascii="Times New Roman" w:hAnsi="Times New Roman" w:cs="Times New Roman"/>
          <w:b/>
          <w:sz w:val="24"/>
          <w:szCs w:val="24"/>
          <w:lang w:val="bg-BG"/>
        </w:rPr>
        <w:t>Начало на всеки учебен срок</w:t>
      </w:r>
    </w:p>
    <w:p w:rsidR="006F7DCB" w:rsidRDefault="006F7DCB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4.2. Консултиране по отношение на училищния климат.</w:t>
      </w:r>
    </w:p>
    <w:p w:rsidR="006F7DCB" w:rsidRDefault="002D7C4A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F7DCB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6F7DCB" w:rsidRDefault="006F7DCB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4.3. Участие в педагогически съвети с конструктивни предложения, мнения, анализи, оценки, отчети и др.</w:t>
      </w:r>
    </w:p>
    <w:p w:rsidR="006F7DCB" w:rsidRDefault="002D7C4A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F7DCB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6F7DCB" w:rsidRDefault="006F7DCB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4.4. Решаване на проблеми на училищното развитие и неговото нормално пълноценно функциониране.</w:t>
      </w:r>
    </w:p>
    <w:p w:rsidR="006F7DCB" w:rsidRDefault="002D7C4A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F7DCB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6F7DCB" w:rsidRDefault="000323AB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4.5. </w:t>
      </w:r>
      <w:r w:rsidR="006F7DCB">
        <w:rPr>
          <w:rFonts w:ascii="Times New Roman" w:hAnsi="Times New Roman" w:cs="Times New Roman"/>
          <w:sz w:val="24"/>
          <w:szCs w:val="24"/>
          <w:lang w:val="bg-BG"/>
        </w:rPr>
        <w:t>Участие в дейността на училищната комисия за борба срещу противообществените прояви на малолетни и непълнолетни.</w:t>
      </w:r>
    </w:p>
    <w:p w:rsidR="006F7DCB" w:rsidRDefault="002D7C4A" w:rsidP="006F7D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F7DCB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AB3D83" w:rsidRDefault="00AB3D83" w:rsidP="00AB3D83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в дейността на координационния съвет за планиране и координиране на усилията за справяне с училищния тормоз.</w:t>
      </w:r>
    </w:p>
    <w:p w:rsidR="00AB3D83" w:rsidRPr="00AB3D83" w:rsidRDefault="002D7C4A" w:rsidP="00AB3D83">
      <w:pPr>
        <w:pStyle w:val="a5"/>
        <w:ind w:left="117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AB3D83">
        <w:rPr>
          <w:rFonts w:ascii="Times New Roman" w:hAnsi="Times New Roman" w:cs="Times New Roman"/>
          <w:b/>
          <w:sz w:val="24"/>
          <w:szCs w:val="24"/>
          <w:lang w:val="bg-BG"/>
        </w:rPr>
        <w:t>СРОК: постоянен</w:t>
      </w:r>
    </w:p>
    <w:p w:rsidR="006F7DCB" w:rsidRDefault="00AB3D83" w:rsidP="006F7DCB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4.7</w:t>
      </w:r>
      <w:r w:rsidR="006F7DCB">
        <w:rPr>
          <w:rFonts w:ascii="Times New Roman" w:hAnsi="Times New Roman" w:cs="Times New Roman"/>
          <w:sz w:val="24"/>
          <w:szCs w:val="24"/>
          <w:lang w:val="bg-BG"/>
        </w:rPr>
        <w:t>. Консултиране и координиране с работата на класните ръководители.</w:t>
      </w:r>
    </w:p>
    <w:p w:rsidR="006F7DCB" w:rsidRDefault="002D7C4A" w:rsidP="006F7DCB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6F7DCB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22691D" w:rsidRPr="0022691D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4453F7" w:rsidRPr="00AD739E" w:rsidRDefault="00AD739E" w:rsidP="004453F7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D739E">
        <w:rPr>
          <w:rFonts w:ascii="Times New Roman" w:hAnsi="Times New Roman" w:cs="Times New Roman"/>
          <w:sz w:val="24"/>
          <w:szCs w:val="24"/>
          <w:lang w:val="bg-BG"/>
        </w:rPr>
        <w:t>Участ</w:t>
      </w:r>
      <w:r>
        <w:rPr>
          <w:rFonts w:ascii="Times New Roman" w:hAnsi="Times New Roman" w:cs="Times New Roman"/>
          <w:sz w:val="24"/>
          <w:szCs w:val="24"/>
          <w:lang w:val="bg-BG"/>
        </w:rPr>
        <w:t>ие</w:t>
      </w:r>
      <w:r w:rsidRPr="00AD739E">
        <w:rPr>
          <w:rFonts w:ascii="Times New Roman" w:hAnsi="Times New Roman" w:cs="Times New Roman"/>
          <w:sz w:val="24"/>
          <w:szCs w:val="24"/>
          <w:lang w:val="bg-BG"/>
        </w:rPr>
        <w:t xml:space="preserve"> в дейността на екипа за подкрепа на личностно</w:t>
      </w:r>
      <w:r w:rsidR="004453F7" w:rsidRPr="00AD739E">
        <w:rPr>
          <w:rFonts w:ascii="Times New Roman" w:hAnsi="Times New Roman" w:cs="Times New Roman"/>
          <w:sz w:val="24"/>
          <w:szCs w:val="24"/>
          <w:lang w:val="bg-BG"/>
        </w:rPr>
        <w:t xml:space="preserve"> развитие </w:t>
      </w:r>
    </w:p>
    <w:p w:rsidR="00AD739E" w:rsidRDefault="00AD739E" w:rsidP="00AD739E">
      <w:pPr>
        <w:pStyle w:val="a5"/>
        <w:ind w:left="108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СРОК: постоянен</w:t>
      </w:r>
    </w:p>
    <w:p w:rsidR="002E5E45" w:rsidRPr="00333AED" w:rsidRDefault="00333AED" w:rsidP="00333AED">
      <w:pPr>
        <w:pStyle w:val="a5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3AED">
        <w:rPr>
          <w:rFonts w:ascii="Times New Roman" w:hAnsi="Times New Roman" w:cs="Times New Roman"/>
          <w:sz w:val="24"/>
          <w:szCs w:val="24"/>
          <w:lang w:val="bg-BG"/>
        </w:rPr>
        <w:t>Консултиране на педагогическия к</w:t>
      </w:r>
      <w:r w:rsidR="009D5D1A">
        <w:rPr>
          <w:rFonts w:ascii="Times New Roman" w:hAnsi="Times New Roman" w:cs="Times New Roman"/>
          <w:sz w:val="24"/>
          <w:szCs w:val="24"/>
          <w:lang w:val="bg-BG"/>
        </w:rPr>
        <w:t>олектив, във връзка с тематичния план за педагогически съвети:</w:t>
      </w:r>
    </w:p>
    <w:p w:rsidR="00333AED" w:rsidRDefault="006728E3" w:rsidP="00333AE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Педагогически стратегии за превенция на отпадането на учениците от училище</w:t>
      </w:r>
    </w:p>
    <w:p w:rsidR="00333AED" w:rsidRPr="00333AED" w:rsidRDefault="006728E3" w:rsidP="00DF2A36">
      <w:pPr>
        <w:pStyle w:val="a5"/>
        <w:ind w:left="153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СРОК: НОЕМВРИ 2017</w:t>
      </w:r>
      <w:r w:rsidR="00333AED" w:rsidRPr="00333AED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333AE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33AED" w:rsidRDefault="006728E3" w:rsidP="00333AE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Техники за овладяване и контрол на стреса </w:t>
      </w:r>
    </w:p>
    <w:p w:rsidR="00333AED" w:rsidRDefault="006728E3" w:rsidP="00DF2A36">
      <w:pPr>
        <w:pStyle w:val="a5"/>
        <w:ind w:left="153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>СРОК: ДЕКЕМВРИ</w:t>
      </w:r>
      <w:r w:rsidR="000F2CC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2017</w:t>
      </w:r>
      <w:r w:rsidR="00333AED" w:rsidRPr="00333AED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333AED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6728E3" w:rsidRPr="006728E3" w:rsidRDefault="006728E3" w:rsidP="006728E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28E3">
        <w:rPr>
          <w:rFonts w:ascii="Times New Roman" w:hAnsi="Times New Roman" w:cs="Times New Roman"/>
          <w:sz w:val="24"/>
          <w:szCs w:val="24"/>
          <w:lang w:val="bg-BG"/>
        </w:rPr>
        <w:t>Повишаване мотивацията за учене</w:t>
      </w:r>
    </w:p>
    <w:p w:rsidR="006F7DCB" w:rsidRPr="006728E3" w:rsidRDefault="006728E3" w:rsidP="006728E3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728E3">
        <w:rPr>
          <w:rFonts w:ascii="Times New Roman" w:hAnsi="Times New Roman" w:cs="Times New Roman"/>
          <w:b/>
          <w:sz w:val="24"/>
          <w:szCs w:val="24"/>
          <w:lang w:val="bg-BG"/>
        </w:rPr>
        <w:t>СРОК: ЯНУАРИ 2018г.</w:t>
      </w:r>
    </w:p>
    <w:p w:rsidR="00316F5C" w:rsidRDefault="00316F5C" w:rsidP="00226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B5" w:rsidRPr="0022691D" w:rsidRDefault="00E45FB5" w:rsidP="0022691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2691D">
        <w:rPr>
          <w:rFonts w:ascii="Times New Roman" w:hAnsi="Times New Roman" w:cs="Times New Roman"/>
          <w:b/>
          <w:sz w:val="24"/>
          <w:szCs w:val="24"/>
          <w:lang w:val="bg-BG"/>
        </w:rPr>
        <w:t>ГРУПОВА ДЕЙНОСТ</w:t>
      </w:r>
    </w:p>
    <w:p w:rsidR="00E45FB5" w:rsidRDefault="00E45FB5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45FB5" w:rsidRDefault="00E45FB5" w:rsidP="00E45FB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Обучение за развитие на социалните умения и правене на социален избор.</w:t>
      </w:r>
    </w:p>
    <w:p w:rsidR="00E45FB5" w:rsidRPr="00B400C7" w:rsidRDefault="002D7C4A" w:rsidP="00E45FB5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E45FB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E45FB5" w:rsidRDefault="00E45FB5" w:rsidP="00E45FB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Групова работа за повишаване комуникативните умения и подобряване на груповия климат сред учениците.</w:t>
      </w:r>
    </w:p>
    <w:p w:rsidR="00E45FB5" w:rsidRDefault="002D7C4A" w:rsidP="00E45FB5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E45FB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D5F24">
        <w:rPr>
          <w:rFonts w:ascii="Times New Roman" w:hAnsi="Times New Roman" w:cs="Times New Roman"/>
          <w:b/>
          <w:sz w:val="24"/>
          <w:szCs w:val="24"/>
          <w:lang w:val="bg-BG"/>
        </w:rPr>
        <w:t>.02.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201</w:t>
      </w:r>
      <w:r w:rsidR="00992F0D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E45FB5" w:rsidRDefault="00985F55" w:rsidP="00985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 на дискусии с учениците по предложени от тях теми, засягащи актуални проблеми.</w:t>
      </w:r>
    </w:p>
    <w:p w:rsidR="00985F55" w:rsidRPr="00B400C7" w:rsidRDefault="002D7C4A" w:rsidP="00985F55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985F5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985F55" w:rsidRDefault="00985F55" w:rsidP="00985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Участие в родителска среща и запознаване на родителите с дейността на педагогическия съветник.</w:t>
      </w:r>
    </w:p>
    <w:p w:rsidR="00985F55" w:rsidRDefault="002D7C4A" w:rsidP="00985F5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85F5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6246E9">
        <w:rPr>
          <w:rFonts w:ascii="Times New Roman" w:hAnsi="Times New Roman" w:cs="Times New Roman"/>
          <w:b/>
          <w:sz w:val="24"/>
          <w:szCs w:val="24"/>
        </w:rPr>
        <w:t>2</w:t>
      </w:r>
      <w:r w:rsidR="00B1406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992F0D">
        <w:rPr>
          <w:rFonts w:ascii="Times New Roman" w:hAnsi="Times New Roman" w:cs="Times New Roman"/>
          <w:b/>
          <w:sz w:val="24"/>
          <w:szCs w:val="24"/>
          <w:lang w:val="bg-BG"/>
        </w:rPr>
        <w:t>.09.2017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B400C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85F55" w:rsidRDefault="00985F55" w:rsidP="00985F5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Изграждане на умения за справяне с различни форми на насилие.</w:t>
      </w:r>
    </w:p>
    <w:p w:rsidR="006D6461" w:rsidRPr="002D4CDB" w:rsidRDefault="002D7C4A" w:rsidP="002D4CDB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985F5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542B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постоянен</w:t>
      </w:r>
    </w:p>
    <w:p w:rsidR="006B77D5" w:rsidRDefault="006B77D5" w:rsidP="006B77D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Провеждане на групови тренинги за овладяване на агресивните прояви и поведение у учениците; за изграждане на адекватна самооценка; за справяне в конфликтни ситуации; за мотивация за учене;</w:t>
      </w:r>
    </w:p>
    <w:p w:rsidR="006B77D5" w:rsidRPr="006B77D5" w:rsidRDefault="002D7C4A" w:rsidP="006B77D5">
      <w:pPr>
        <w:pStyle w:val="a5"/>
        <w:ind w:left="10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6B77D5" w:rsidRPr="006B77D5">
        <w:rPr>
          <w:rFonts w:ascii="Times New Roman" w:hAnsi="Times New Roman" w:cs="Times New Roman"/>
          <w:b/>
          <w:sz w:val="24"/>
          <w:szCs w:val="24"/>
          <w:lang w:val="bg-BG"/>
        </w:rPr>
        <w:t>СРОК: при необходимост</w:t>
      </w:r>
    </w:p>
    <w:p w:rsidR="00B400C7" w:rsidRDefault="00B400C7" w:rsidP="002669E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669E1" w:rsidRDefault="002669E1" w:rsidP="002669E1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ПОСРЕДНИЧЕСКА ДЕЙНОСТ</w:t>
      </w:r>
    </w:p>
    <w:p w:rsidR="002669E1" w:rsidRDefault="002669E1" w:rsidP="002669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Взаимодействие и решаване на конфликти между ученици, учители, родители и училищно ръководство.</w:t>
      </w:r>
    </w:p>
    <w:p w:rsidR="002669E1" w:rsidRPr="00B400C7" w:rsidRDefault="006B57CF" w:rsidP="002669E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2669E1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2669E1" w:rsidRDefault="002669E1" w:rsidP="002669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Проучване на евентуални предпоставки за възникване на конфликтни ситуации в училище.</w:t>
      </w:r>
    </w:p>
    <w:p w:rsidR="002669E1" w:rsidRPr="00B400C7" w:rsidRDefault="006B57CF" w:rsidP="002669E1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2669E1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2669E1" w:rsidRDefault="002669E1" w:rsidP="002669E1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Съдействие при решаване на конфликт между </w:t>
      </w:r>
    </w:p>
    <w:p w:rsidR="002669E1" w:rsidRDefault="002669E1" w:rsidP="002669E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ученици – учители</w:t>
      </w:r>
    </w:p>
    <w:p w:rsidR="002669E1" w:rsidRDefault="002669E1" w:rsidP="002669E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ученици – родители</w:t>
      </w:r>
    </w:p>
    <w:p w:rsidR="002669E1" w:rsidRDefault="002669E1" w:rsidP="002669E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ученици – ученици</w:t>
      </w:r>
    </w:p>
    <w:p w:rsidR="002669E1" w:rsidRDefault="002669E1" w:rsidP="002669E1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учители </w:t>
      </w:r>
      <w:r w:rsidR="00C34C79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родители</w:t>
      </w:r>
    </w:p>
    <w:p w:rsidR="00C34C79" w:rsidRDefault="006B57CF" w:rsidP="00C34C79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34C79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B400C7" w:rsidRPr="00B400C7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C34C79" w:rsidRDefault="00C34C79" w:rsidP="00C34C7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Подпомагане работата на ученическия съвет.</w:t>
      </w:r>
    </w:p>
    <w:p w:rsidR="00C34C79" w:rsidRPr="00542BE2" w:rsidRDefault="006B57CF" w:rsidP="00C34C7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C34C79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 постоянен</w:t>
      </w:r>
    </w:p>
    <w:p w:rsidR="00C34C79" w:rsidRDefault="00C34C79" w:rsidP="00C34C79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Участие при провеждане на час на класа за обсъждане на проблеми и казуси по възпитателната работа, поведението на учениците и други.</w:t>
      </w:r>
    </w:p>
    <w:p w:rsidR="00DE3459" w:rsidRPr="00153732" w:rsidRDefault="00153732" w:rsidP="00153732">
      <w:pPr>
        <w:pStyle w:val="a5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Pr="005B6A15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DE3459" w:rsidRPr="005B6A15" w:rsidRDefault="00DE3459" w:rsidP="00C34C7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4C79" w:rsidRDefault="005B6A15" w:rsidP="005B6A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Включване в работата на училищните комисии.</w:t>
      </w:r>
    </w:p>
    <w:p w:rsidR="005B6A15" w:rsidRPr="005B6A15" w:rsidRDefault="006B57CF" w:rsidP="005B6A1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5B6A15" w:rsidRPr="00542BE2">
        <w:rPr>
          <w:rFonts w:ascii="Times New Roman" w:hAnsi="Times New Roman" w:cs="Times New Roman"/>
          <w:b/>
          <w:sz w:val="24"/>
          <w:szCs w:val="24"/>
          <w:lang w:val="bg-BG"/>
        </w:rPr>
        <w:t>СРОК:</w:t>
      </w:r>
      <w:r w:rsidR="005B6A15" w:rsidRPr="005B6A15">
        <w:rPr>
          <w:rFonts w:ascii="Times New Roman" w:hAnsi="Times New Roman" w:cs="Times New Roman"/>
          <w:b/>
          <w:sz w:val="24"/>
          <w:szCs w:val="24"/>
          <w:lang w:val="bg-BG"/>
        </w:rPr>
        <w:t>постоянен</w:t>
      </w:r>
    </w:p>
    <w:p w:rsidR="00C34C79" w:rsidRPr="00C34C79" w:rsidRDefault="00C34C79" w:rsidP="00C34C79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5F55" w:rsidRPr="00985F55" w:rsidRDefault="00985F55" w:rsidP="00985F55">
      <w:pPr>
        <w:pStyle w:val="a5"/>
        <w:ind w:left="108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B6A15" w:rsidRPr="009B65F0" w:rsidRDefault="009B65F0" w:rsidP="009B65F0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6E4249" w:rsidRPr="009B65F0">
        <w:rPr>
          <w:rFonts w:ascii="Times New Roman" w:hAnsi="Times New Roman" w:cs="Times New Roman"/>
          <w:b/>
          <w:sz w:val="24"/>
          <w:szCs w:val="24"/>
        </w:rPr>
        <w:t>.ОРГАНИЗАЦИОННИ ВРЪЗКИ И ВЗАИМОДЕЙСТВИЯ</w:t>
      </w:r>
    </w:p>
    <w:p w:rsidR="009B65F0" w:rsidRPr="009B65F0" w:rsidRDefault="009B65F0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C59" w:rsidRDefault="006E4249" w:rsidP="004C4C5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Създаване и поддърж</w:t>
      </w:r>
      <w:r w:rsidR="009B65F0">
        <w:rPr>
          <w:rFonts w:ascii="Times New Roman" w:hAnsi="Times New Roman" w:cs="Times New Roman"/>
          <w:b/>
          <w:sz w:val="24"/>
          <w:szCs w:val="24"/>
          <w:lang w:val="bg-BG"/>
        </w:rPr>
        <w:t>ане на тра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йни</w:t>
      </w:r>
      <w:r w:rsidR="00ED78E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връзки с редица институции и о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ED78E3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анизации, подпомагащи дейността на училището:</w:t>
      </w:r>
    </w:p>
    <w:p w:rsidR="004C4C59" w:rsidRDefault="004C4C59" w:rsidP="004C4C59">
      <w:pPr>
        <w:pStyle w:val="a5"/>
        <w:ind w:left="109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C4C59" w:rsidRDefault="004C4C59" w:rsidP="004C4C5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4C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 </w:t>
      </w:r>
      <w:r w:rsidRPr="004C4C59">
        <w:rPr>
          <w:rFonts w:ascii="Times New Roman" w:hAnsi="Times New Roman" w:cs="Times New Roman"/>
          <w:sz w:val="24"/>
          <w:szCs w:val="24"/>
          <w:lang w:val="bg-BG"/>
        </w:rPr>
        <w:t>Центрове за подкрепа на личностно развитие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E4249" w:rsidRPr="004C4C59" w:rsidRDefault="006E4249" w:rsidP="004C4C59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4C59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</w:t>
      </w:r>
      <w:r w:rsidRPr="004C4C59">
        <w:rPr>
          <w:rFonts w:ascii="Times New Roman" w:hAnsi="Times New Roman" w:cs="Times New Roman"/>
          <w:sz w:val="24"/>
          <w:szCs w:val="24"/>
          <w:lang w:val="bg-BG"/>
        </w:rPr>
        <w:t xml:space="preserve">Център за </w:t>
      </w:r>
      <w:r w:rsidR="00903EF9" w:rsidRPr="004C4C59">
        <w:rPr>
          <w:rFonts w:ascii="Times New Roman" w:hAnsi="Times New Roman" w:cs="Times New Roman"/>
          <w:sz w:val="24"/>
          <w:szCs w:val="24"/>
          <w:lang w:val="bg-BG"/>
        </w:rPr>
        <w:t>деца с емоционални и поведенчески затруднения гр. Дупница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AA41A7">
        <w:rPr>
          <w:rFonts w:ascii="Times New Roman" w:hAnsi="Times New Roman" w:cs="Times New Roman"/>
          <w:sz w:val="24"/>
          <w:szCs w:val="24"/>
          <w:lang w:val="bg-BG"/>
        </w:rPr>
        <w:t xml:space="preserve"> Център за обществена подкрепа</w:t>
      </w:r>
      <w:r w:rsidR="00903EF9">
        <w:rPr>
          <w:rFonts w:ascii="Times New Roman" w:hAnsi="Times New Roman" w:cs="Times New Roman"/>
          <w:sz w:val="24"/>
          <w:szCs w:val="24"/>
          <w:lang w:val="bg-BG"/>
        </w:rPr>
        <w:t xml:space="preserve"> – гр. Дупница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„Бюро по труда”</w:t>
      </w:r>
      <w:r w:rsidR="00903EF9">
        <w:rPr>
          <w:rFonts w:ascii="Times New Roman" w:hAnsi="Times New Roman" w:cs="Times New Roman"/>
          <w:sz w:val="24"/>
          <w:szCs w:val="24"/>
          <w:lang w:val="bg-BG"/>
        </w:rPr>
        <w:t xml:space="preserve"> – гр. Дупница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Дирекция „Социално подпомагане”</w:t>
      </w:r>
      <w:r w:rsidR="00903EF9">
        <w:rPr>
          <w:rFonts w:ascii="Times New Roman" w:hAnsi="Times New Roman" w:cs="Times New Roman"/>
          <w:sz w:val="24"/>
          <w:szCs w:val="24"/>
          <w:lang w:val="bg-BG"/>
        </w:rPr>
        <w:t xml:space="preserve"> – гр. Дупница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Отдел „Закрила на детето”</w:t>
      </w:r>
      <w:r w:rsidR="00903EF9">
        <w:rPr>
          <w:rFonts w:ascii="Times New Roman" w:hAnsi="Times New Roman" w:cs="Times New Roman"/>
          <w:sz w:val="24"/>
          <w:szCs w:val="24"/>
          <w:lang w:val="bg-BG"/>
        </w:rPr>
        <w:t xml:space="preserve"> – гр. Дупница и отделите по местоживеене на учениците от областта;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AA41A7">
        <w:rPr>
          <w:rFonts w:ascii="Times New Roman" w:hAnsi="Times New Roman" w:cs="Times New Roman"/>
          <w:sz w:val="24"/>
          <w:szCs w:val="24"/>
          <w:lang w:val="bg-BG"/>
        </w:rPr>
        <w:t xml:space="preserve"> Детска педагогическа стая – РУП гр. Дупница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Педагогически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от други училища;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6D04A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Местна комисия за борба с противообществените прояви на малолетни и непълнолетни;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 w:rsidR="00903EF9">
        <w:rPr>
          <w:rFonts w:ascii="Times New Roman" w:hAnsi="Times New Roman" w:cs="Times New Roman"/>
          <w:sz w:val="24"/>
          <w:szCs w:val="24"/>
          <w:lang w:val="bg-BG"/>
        </w:rPr>
        <w:t xml:space="preserve"> РЗИ – гр. </w:t>
      </w:r>
      <w:r>
        <w:rPr>
          <w:rFonts w:ascii="Times New Roman" w:hAnsi="Times New Roman" w:cs="Times New Roman"/>
          <w:sz w:val="24"/>
          <w:szCs w:val="24"/>
          <w:lang w:val="bg-BG"/>
        </w:rPr>
        <w:t>Кюстендил;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ДДЛРГ „Олга Стоянова”</w:t>
      </w:r>
      <w:r w:rsidR="00903EF9">
        <w:rPr>
          <w:rFonts w:ascii="Times New Roman" w:hAnsi="Times New Roman" w:cs="Times New Roman"/>
          <w:sz w:val="24"/>
          <w:szCs w:val="24"/>
          <w:lang w:val="bg-BG"/>
        </w:rPr>
        <w:t xml:space="preserve"> – гр. Дупница</w:t>
      </w:r>
    </w:p>
    <w:p w:rsidR="00352C41" w:rsidRDefault="00352C41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НПО;</w:t>
      </w: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4249" w:rsidRDefault="006E4249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4249" w:rsidRPr="006E4249" w:rsidRDefault="006E4249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>ИЗГОТВИЛ:…………………</w:t>
      </w:r>
    </w:p>
    <w:p w:rsidR="006E4249" w:rsidRPr="006E4249" w:rsidRDefault="006E4249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Любов </w:t>
      </w:r>
      <w:proofErr w:type="spellStart"/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>Ранова</w:t>
      </w:r>
      <w:proofErr w:type="spellEnd"/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Педагогически съветник</w:t>
      </w:r>
    </w:p>
    <w:p w:rsidR="006E4249" w:rsidRPr="006E4249" w:rsidRDefault="006E4249" w:rsidP="002873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ПГ „Акад. С. П. </w:t>
      </w:r>
      <w:proofErr w:type="spellStart"/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>Корольов</w:t>
      </w:r>
      <w:proofErr w:type="spellEnd"/>
      <w:r w:rsidRPr="006E4249">
        <w:rPr>
          <w:rFonts w:ascii="Times New Roman" w:hAnsi="Times New Roman" w:cs="Times New Roman"/>
          <w:b/>
          <w:sz w:val="24"/>
          <w:szCs w:val="24"/>
          <w:lang w:val="bg-BG"/>
        </w:rPr>
        <w:t>” гр. Дупница</w:t>
      </w:r>
    </w:p>
    <w:p w:rsidR="0004659A" w:rsidRPr="00562191" w:rsidRDefault="0004659A" w:rsidP="002873A2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53244" w:rsidRPr="00E53244" w:rsidRDefault="00E53244" w:rsidP="00E5324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E53244" w:rsidRPr="00E53244" w:rsidSect="001B20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A32"/>
    <w:multiLevelType w:val="hybridMultilevel"/>
    <w:tmpl w:val="B5AE4CB6"/>
    <w:lvl w:ilvl="0" w:tplc="39282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DF7"/>
    <w:multiLevelType w:val="hybridMultilevel"/>
    <w:tmpl w:val="FC04ABA8"/>
    <w:lvl w:ilvl="0" w:tplc="31586F5E">
      <w:start w:val="4"/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28C6FC8"/>
    <w:multiLevelType w:val="hybridMultilevel"/>
    <w:tmpl w:val="4686F53E"/>
    <w:lvl w:ilvl="0" w:tplc="D4AE8E3E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36BD9"/>
    <w:multiLevelType w:val="multilevel"/>
    <w:tmpl w:val="F528C76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C711823"/>
    <w:multiLevelType w:val="hybridMultilevel"/>
    <w:tmpl w:val="9EC8EFA6"/>
    <w:lvl w:ilvl="0" w:tplc="A5FC2AA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E7339C"/>
    <w:multiLevelType w:val="multilevel"/>
    <w:tmpl w:val="84A8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BB833E3"/>
    <w:multiLevelType w:val="hybridMultilevel"/>
    <w:tmpl w:val="CA5A8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E3937"/>
    <w:multiLevelType w:val="hybridMultilevel"/>
    <w:tmpl w:val="8E085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26B3B"/>
    <w:multiLevelType w:val="hybridMultilevel"/>
    <w:tmpl w:val="127C9848"/>
    <w:lvl w:ilvl="0" w:tplc="7368B8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D7A90"/>
    <w:multiLevelType w:val="hybridMultilevel"/>
    <w:tmpl w:val="EE06EA5C"/>
    <w:lvl w:ilvl="0" w:tplc="7B502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2A27"/>
    <w:multiLevelType w:val="multilevel"/>
    <w:tmpl w:val="AD7286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F2E526B"/>
    <w:multiLevelType w:val="hybridMultilevel"/>
    <w:tmpl w:val="B05C301C"/>
    <w:lvl w:ilvl="0" w:tplc="E7ECE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21FB"/>
    <w:rsid w:val="000021FB"/>
    <w:rsid w:val="0002394B"/>
    <w:rsid w:val="000323AB"/>
    <w:rsid w:val="0004659A"/>
    <w:rsid w:val="0007471F"/>
    <w:rsid w:val="00076E88"/>
    <w:rsid w:val="000818E6"/>
    <w:rsid w:val="000E57C0"/>
    <w:rsid w:val="000E7477"/>
    <w:rsid w:val="000F2CCA"/>
    <w:rsid w:val="000F315C"/>
    <w:rsid w:val="00115329"/>
    <w:rsid w:val="00153732"/>
    <w:rsid w:val="00166D3C"/>
    <w:rsid w:val="00197A90"/>
    <w:rsid w:val="001A0158"/>
    <w:rsid w:val="001A787F"/>
    <w:rsid w:val="001B20FB"/>
    <w:rsid w:val="001C5F6C"/>
    <w:rsid w:val="001D7F81"/>
    <w:rsid w:val="0022691D"/>
    <w:rsid w:val="00235F2C"/>
    <w:rsid w:val="002402D4"/>
    <w:rsid w:val="0026367D"/>
    <w:rsid w:val="002669E1"/>
    <w:rsid w:val="0027701A"/>
    <w:rsid w:val="002775F5"/>
    <w:rsid w:val="00287095"/>
    <w:rsid w:val="002873A2"/>
    <w:rsid w:val="002D36A2"/>
    <w:rsid w:val="002D4CDB"/>
    <w:rsid w:val="002D5F24"/>
    <w:rsid w:val="002D7C4A"/>
    <w:rsid w:val="002E5E45"/>
    <w:rsid w:val="00316F5C"/>
    <w:rsid w:val="00323110"/>
    <w:rsid w:val="00331833"/>
    <w:rsid w:val="00333AED"/>
    <w:rsid w:val="00352C41"/>
    <w:rsid w:val="00396D31"/>
    <w:rsid w:val="003A0C60"/>
    <w:rsid w:val="003C0BC0"/>
    <w:rsid w:val="003E2A22"/>
    <w:rsid w:val="003F5443"/>
    <w:rsid w:val="004002E9"/>
    <w:rsid w:val="0042292B"/>
    <w:rsid w:val="00440172"/>
    <w:rsid w:val="00441144"/>
    <w:rsid w:val="004453F7"/>
    <w:rsid w:val="004526AA"/>
    <w:rsid w:val="004565A4"/>
    <w:rsid w:val="0048532F"/>
    <w:rsid w:val="00496062"/>
    <w:rsid w:val="004C4C59"/>
    <w:rsid w:val="005247B0"/>
    <w:rsid w:val="00542BE2"/>
    <w:rsid w:val="00552F74"/>
    <w:rsid w:val="00562191"/>
    <w:rsid w:val="00567F56"/>
    <w:rsid w:val="00571FDB"/>
    <w:rsid w:val="005829F6"/>
    <w:rsid w:val="00584201"/>
    <w:rsid w:val="005B6A15"/>
    <w:rsid w:val="005F58C8"/>
    <w:rsid w:val="00602ABB"/>
    <w:rsid w:val="00607070"/>
    <w:rsid w:val="006246E9"/>
    <w:rsid w:val="006364F1"/>
    <w:rsid w:val="006728E3"/>
    <w:rsid w:val="006B57CF"/>
    <w:rsid w:val="006B77D5"/>
    <w:rsid w:val="006C14E0"/>
    <w:rsid w:val="006C5EA3"/>
    <w:rsid w:val="006D04A1"/>
    <w:rsid w:val="006D6461"/>
    <w:rsid w:val="006D65AF"/>
    <w:rsid w:val="006E4249"/>
    <w:rsid w:val="006F1E88"/>
    <w:rsid w:val="006F2664"/>
    <w:rsid w:val="006F28CD"/>
    <w:rsid w:val="006F7DCB"/>
    <w:rsid w:val="00726F8B"/>
    <w:rsid w:val="00727C18"/>
    <w:rsid w:val="00736C73"/>
    <w:rsid w:val="007831EC"/>
    <w:rsid w:val="00794E01"/>
    <w:rsid w:val="007A6900"/>
    <w:rsid w:val="007C037F"/>
    <w:rsid w:val="00811A98"/>
    <w:rsid w:val="008401F7"/>
    <w:rsid w:val="008B1E80"/>
    <w:rsid w:val="008C1C58"/>
    <w:rsid w:val="008C6C02"/>
    <w:rsid w:val="008D5648"/>
    <w:rsid w:val="008E2911"/>
    <w:rsid w:val="00903EF9"/>
    <w:rsid w:val="009325AA"/>
    <w:rsid w:val="00953616"/>
    <w:rsid w:val="00955479"/>
    <w:rsid w:val="00960351"/>
    <w:rsid w:val="00960FDF"/>
    <w:rsid w:val="00985F55"/>
    <w:rsid w:val="00992F0D"/>
    <w:rsid w:val="009A3D34"/>
    <w:rsid w:val="009A718C"/>
    <w:rsid w:val="009B0A91"/>
    <w:rsid w:val="009B65F0"/>
    <w:rsid w:val="009C00CC"/>
    <w:rsid w:val="009C13C9"/>
    <w:rsid w:val="009D5D1A"/>
    <w:rsid w:val="00A12AF8"/>
    <w:rsid w:val="00A31CBD"/>
    <w:rsid w:val="00A435C0"/>
    <w:rsid w:val="00A52CD9"/>
    <w:rsid w:val="00A75B59"/>
    <w:rsid w:val="00AA41A7"/>
    <w:rsid w:val="00AB3D83"/>
    <w:rsid w:val="00AC1221"/>
    <w:rsid w:val="00AD739E"/>
    <w:rsid w:val="00B00469"/>
    <w:rsid w:val="00B14066"/>
    <w:rsid w:val="00B16EAD"/>
    <w:rsid w:val="00B3190F"/>
    <w:rsid w:val="00B400C7"/>
    <w:rsid w:val="00B4027B"/>
    <w:rsid w:val="00B618A7"/>
    <w:rsid w:val="00BB417E"/>
    <w:rsid w:val="00BD36B2"/>
    <w:rsid w:val="00BE2847"/>
    <w:rsid w:val="00C05B72"/>
    <w:rsid w:val="00C20493"/>
    <w:rsid w:val="00C31F35"/>
    <w:rsid w:val="00C34C79"/>
    <w:rsid w:val="00C450CE"/>
    <w:rsid w:val="00C51939"/>
    <w:rsid w:val="00C54B2B"/>
    <w:rsid w:val="00C77B46"/>
    <w:rsid w:val="00C8354A"/>
    <w:rsid w:val="00CE1EDC"/>
    <w:rsid w:val="00D01EFE"/>
    <w:rsid w:val="00D435CD"/>
    <w:rsid w:val="00D504CD"/>
    <w:rsid w:val="00D54F14"/>
    <w:rsid w:val="00DA153D"/>
    <w:rsid w:val="00DB3E2D"/>
    <w:rsid w:val="00DC1D3D"/>
    <w:rsid w:val="00DE3459"/>
    <w:rsid w:val="00DF2A36"/>
    <w:rsid w:val="00E021E5"/>
    <w:rsid w:val="00E23C52"/>
    <w:rsid w:val="00E309AB"/>
    <w:rsid w:val="00E45FB5"/>
    <w:rsid w:val="00E53244"/>
    <w:rsid w:val="00E872FE"/>
    <w:rsid w:val="00E94602"/>
    <w:rsid w:val="00ED17EC"/>
    <w:rsid w:val="00ED7770"/>
    <w:rsid w:val="00ED78E3"/>
    <w:rsid w:val="00EE1ED9"/>
    <w:rsid w:val="00F21D8F"/>
    <w:rsid w:val="00F3283F"/>
    <w:rsid w:val="00F33A41"/>
    <w:rsid w:val="00F355FD"/>
    <w:rsid w:val="00FD0BC3"/>
    <w:rsid w:val="00FD4651"/>
    <w:rsid w:val="00FF3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Съединител &quot;права стрелка&quot;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450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450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PC</cp:lastModifiedBy>
  <cp:revision>321</cp:revision>
  <cp:lastPrinted>2017-10-02T07:58:00Z</cp:lastPrinted>
  <dcterms:created xsi:type="dcterms:W3CDTF">2012-09-20T07:52:00Z</dcterms:created>
  <dcterms:modified xsi:type="dcterms:W3CDTF">2017-10-02T08:00:00Z</dcterms:modified>
</cp:coreProperties>
</file>